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8465F9" w:rsidP="00B74B29">
            <w:pPr>
              <w:pStyle w:val="afb"/>
              <w:jc w:val="right"/>
              <w:rPr>
                <w:rFonts w:ascii="Arial" w:hAnsi="Arial" w:cs="Arial"/>
                <w:b/>
                <w:sz w:val="22"/>
                <w:szCs w:val="22"/>
              </w:rPr>
            </w:pPr>
            <w:r>
              <w:rPr>
                <w:rFonts w:ascii="Arial" w:hAnsi="Arial" w:cs="Arial"/>
                <w:sz w:val="22"/>
                <w:szCs w:val="22"/>
              </w:rPr>
              <w:t xml:space="preserve">Протокол  № </w:t>
            </w:r>
            <w:r w:rsidR="00D93D51">
              <w:rPr>
                <w:rFonts w:ascii="Arial" w:hAnsi="Arial" w:cs="Arial"/>
                <w:sz w:val="22"/>
                <w:szCs w:val="22"/>
                <w:lang w:val="en-US"/>
              </w:rPr>
              <w:t>110/3</w:t>
            </w:r>
            <w:r w:rsidR="009E18B7" w:rsidRPr="000428BB">
              <w:rPr>
                <w:rFonts w:ascii="Arial" w:hAnsi="Arial" w:cs="Arial"/>
                <w:sz w:val="22"/>
                <w:szCs w:val="22"/>
              </w:rPr>
              <w:t xml:space="preserve"> </w:t>
            </w:r>
          </w:p>
          <w:p w:rsidR="009E18B7" w:rsidRPr="000428BB" w:rsidRDefault="009E18B7" w:rsidP="00D93D51">
            <w:pPr>
              <w:pStyle w:val="afb"/>
              <w:jc w:val="right"/>
              <w:rPr>
                <w:rFonts w:ascii="Arial" w:hAnsi="Arial" w:cs="Arial"/>
                <w:sz w:val="22"/>
                <w:szCs w:val="22"/>
              </w:rPr>
            </w:pPr>
            <w:r w:rsidRPr="000428BB">
              <w:rPr>
                <w:rFonts w:ascii="Arial" w:hAnsi="Arial" w:cs="Arial"/>
                <w:sz w:val="22"/>
                <w:szCs w:val="22"/>
              </w:rPr>
              <w:t>«</w:t>
            </w:r>
            <w:r w:rsidR="00D93D51">
              <w:rPr>
                <w:rFonts w:ascii="Arial" w:hAnsi="Arial" w:cs="Arial"/>
                <w:sz w:val="22"/>
                <w:szCs w:val="22"/>
                <w:lang w:val="en-US"/>
              </w:rPr>
              <w:t xml:space="preserve"> 11 </w:t>
            </w:r>
            <w:r w:rsidRPr="000428BB">
              <w:rPr>
                <w:rFonts w:ascii="Arial" w:hAnsi="Arial" w:cs="Arial"/>
                <w:sz w:val="22"/>
                <w:szCs w:val="22"/>
              </w:rPr>
              <w:t xml:space="preserve">» </w:t>
            </w:r>
            <w:r w:rsidR="00D93D51">
              <w:rPr>
                <w:rFonts w:ascii="Arial" w:hAnsi="Arial" w:cs="Arial"/>
                <w:sz w:val="22"/>
                <w:szCs w:val="22"/>
              </w:rPr>
              <w:t>декабря 2015</w:t>
            </w:r>
            <w:r w:rsidRPr="000428BB">
              <w:rPr>
                <w:rFonts w:ascii="Arial" w:hAnsi="Arial" w:cs="Arial"/>
                <w:sz w:val="22"/>
                <w:szCs w:val="22"/>
              </w:rPr>
              <w:t xml:space="preserve">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E18B7" w:rsidRPr="000428BB" w:rsidRDefault="009E18B7"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037157">
        <w:rPr>
          <w:rFonts w:cs="Arial"/>
          <w:b/>
          <w:szCs w:val="22"/>
        </w:rPr>
        <w:t>227Т</w:t>
      </w:r>
      <w:r w:rsidR="001E28D4" w:rsidRPr="000428BB">
        <w:rPr>
          <w:rFonts w:cs="Arial"/>
          <w:b/>
          <w:szCs w:val="22"/>
        </w:rPr>
        <w:t>-СН-2015</w:t>
      </w:r>
      <w:r w:rsidRPr="000428BB">
        <w:rPr>
          <w:rFonts w:cs="Arial"/>
          <w:b/>
          <w:szCs w:val="22"/>
        </w:rPr>
        <w:t xml:space="preserve"> от «</w:t>
      </w:r>
      <w:r w:rsidR="00D93D51">
        <w:rPr>
          <w:rFonts w:cs="Arial"/>
          <w:b/>
          <w:szCs w:val="22"/>
        </w:rPr>
        <w:t xml:space="preserve"> 11 </w:t>
      </w:r>
      <w:r w:rsidRPr="000428BB">
        <w:rPr>
          <w:rFonts w:cs="Arial"/>
          <w:b/>
          <w:szCs w:val="22"/>
        </w:rPr>
        <w:t xml:space="preserve">» </w:t>
      </w:r>
      <w:r w:rsidR="00D93D51">
        <w:rPr>
          <w:rFonts w:cs="Arial"/>
          <w:b/>
          <w:szCs w:val="22"/>
        </w:rPr>
        <w:t>декабря</w:t>
      </w:r>
      <w:r w:rsidRPr="000428BB">
        <w:rPr>
          <w:rFonts w:cs="Arial"/>
          <w:b/>
          <w:szCs w:val="22"/>
        </w:rPr>
        <w:t xml:space="preserve"> 2015 г.</w:t>
      </w:r>
    </w:p>
    <w:p w:rsidR="00A36286" w:rsidRDefault="00A36286" w:rsidP="00A36286">
      <w:pPr>
        <w:rPr>
          <w:rFonts w:cs="Arial"/>
          <w:b/>
          <w:szCs w:val="22"/>
        </w:rPr>
      </w:pPr>
    </w:p>
    <w:p w:rsidR="000428BB" w:rsidRPr="000428BB" w:rsidRDefault="000428BB"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AB309C" w:rsidRPr="00AB309C">
        <w:rPr>
          <w:rFonts w:ascii="Arial" w:hAnsi="Arial" w:cs="Arial"/>
          <w:b/>
          <w:sz w:val="22"/>
          <w:szCs w:val="22"/>
        </w:rPr>
        <w:t>Стояков наливных с комплектующими</w:t>
      </w:r>
      <w:r w:rsidR="00075BAF">
        <w:rPr>
          <w:rFonts w:ascii="Arial" w:hAnsi="Arial" w:cs="Arial"/>
          <w:sz w:val="22"/>
          <w:szCs w:val="22"/>
        </w:rPr>
        <w:t xml:space="preserve"> </w:t>
      </w:r>
      <w:r w:rsidR="00075BAF" w:rsidRPr="00075BAF">
        <w:rPr>
          <w:rFonts w:ascii="Arial" w:hAnsi="Arial" w:cs="Arial"/>
          <w:bCs/>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О</w:t>
      </w:r>
      <w:r w:rsidR="00AB309C">
        <w:rPr>
          <w:rFonts w:ascii="Arial" w:hAnsi="Arial" w:cs="Arial"/>
          <w:sz w:val="22"/>
          <w:szCs w:val="22"/>
        </w:rPr>
        <w:t>А</w:t>
      </w:r>
      <w:r w:rsidR="00075BAF" w:rsidRPr="00075BAF">
        <w:rPr>
          <w:rFonts w:ascii="Arial" w:hAnsi="Arial" w:cs="Arial"/>
          <w:sz w:val="22"/>
          <w:szCs w:val="22"/>
        </w:rPr>
        <w:t>О «</w:t>
      </w:r>
      <w:r w:rsidR="00AB309C">
        <w:rPr>
          <w:rFonts w:ascii="Arial" w:hAnsi="Arial" w:cs="Arial"/>
          <w:sz w:val="22"/>
          <w:szCs w:val="22"/>
        </w:rPr>
        <w:t>Славнефть-ЯНОС»</w:t>
      </w:r>
      <w:r w:rsidR="00075BAF" w:rsidRPr="00075BAF">
        <w:rPr>
          <w:rFonts w:ascii="Arial" w:hAnsi="Arial" w:cs="Arial"/>
          <w:sz w:val="22"/>
          <w:szCs w:val="22"/>
        </w:rPr>
        <w:t>.</w:t>
      </w:r>
    </w:p>
    <w:p w:rsidR="004E5A04" w:rsidRPr="00364C03" w:rsidRDefault="004E5A04" w:rsidP="001804A3">
      <w:pPr>
        <w:pStyle w:val="afb"/>
        <w:jc w:val="both"/>
        <w:rPr>
          <w:rFonts w:ascii="Arial" w:hAnsi="Arial" w:cs="Arial"/>
          <w:sz w:val="10"/>
          <w:szCs w:val="10"/>
        </w:rPr>
      </w:pPr>
    </w:p>
    <w:p w:rsidR="00556B44" w:rsidRPr="00364C03" w:rsidRDefault="00556B44" w:rsidP="001804A3">
      <w:pPr>
        <w:pStyle w:val="afb"/>
        <w:jc w:val="both"/>
        <w:rPr>
          <w:rFonts w:ascii="Arial" w:hAnsi="Arial" w:cs="Arial"/>
          <w:sz w:val="10"/>
          <w:szCs w:val="10"/>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AB309C">
        <w:rPr>
          <w:rFonts w:ascii="Arial" w:hAnsi="Arial" w:cs="Arial"/>
          <w:b/>
          <w:sz w:val="22"/>
          <w:szCs w:val="22"/>
        </w:rPr>
        <w:t>цены предложения</w:t>
      </w:r>
      <w:r w:rsidR="00EB7151" w:rsidRPr="00330D38">
        <w:rPr>
          <w:rFonts w:ascii="Arial" w:hAnsi="Arial" w:cs="Arial"/>
          <w:b/>
          <w:sz w:val="22"/>
          <w:szCs w:val="22"/>
        </w:rPr>
        <w:t xml:space="preserve"> при соответствии требованиям ПДО к контрагенту и МТР</w:t>
      </w:r>
      <w:r w:rsidR="00615FF9">
        <w:rPr>
          <w:rFonts w:ascii="Arial" w:hAnsi="Arial" w:cs="Arial"/>
          <w:b/>
          <w:sz w:val="22"/>
          <w:szCs w:val="22"/>
        </w:rPr>
        <w:t>.</w:t>
      </w:r>
    </w:p>
    <w:p w:rsidR="005817C2" w:rsidRPr="004E4A75" w:rsidRDefault="00EB7151" w:rsidP="00351A3E">
      <w:pPr>
        <w:ind w:firstLine="720"/>
        <w:jc w:val="both"/>
        <w:rPr>
          <w:rFonts w:cs="Arial"/>
          <w:szCs w:val="22"/>
        </w:rPr>
      </w:pPr>
      <w:r w:rsidRPr="004E4A75">
        <w:t>Оферта должна быть представлена на весь объем закупки</w:t>
      </w:r>
      <w:r w:rsidR="00AB309C">
        <w:t>.</w:t>
      </w:r>
      <w:r w:rsidR="008A52DC">
        <w:t xml:space="preserve"> </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1B7BAE">
        <w:rPr>
          <w:rFonts w:cs="Arial"/>
          <w:szCs w:val="22"/>
        </w:rPr>
        <w:t>ом</w:t>
      </w:r>
      <w:r w:rsidRPr="009F3EA0">
        <w:rPr>
          <w:rFonts w:cs="Arial"/>
          <w:szCs w:val="22"/>
        </w:rPr>
        <w:t xml:space="preserve"> к заключению договор</w:t>
      </w:r>
      <w:r w:rsidR="001B7BAE">
        <w:rPr>
          <w:rFonts w:cs="Arial"/>
          <w:szCs w:val="22"/>
        </w:rPr>
        <w:t>е</w:t>
      </w:r>
      <w:r w:rsidRPr="009F3EA0">
        <w:rPr>
          <w:rFonts w:cs="Arial"/>
          <w:szCs w:val="22"/>
        </w:rPr>
        <w:t xml:space="preserve"> (форма 3</w:t>
      </w:r>
      <w:proofErr w:type="gramStart"/>
      <w:r w:rsidR="004478D7" w:rsidRPr="009F3EA0">
        <w:rPr>
          <w:rFonts w:cs="Arial"/>
          <w:szCs w:val="22"/>
        </w:rPr>
        <w:t xml:space="preserve"> </w:t>
      </w:r>
      <w:r w:rsidR="00AB309C">
        <w:rPr>
          <w:rFonts w:cs="Arial"/>
          <w:szCs w:val="22"/>
        </w:rPr>
        <w:t>)</w:t>
      </w:r>
      <w:proofErr w:type="gramEnd"/>
    </w:p>
    <w:p w:rsidR="00D6329E" w:rsidRPr="00AB309C" w:rsidRDefault="00D6329E" w:rsidP="00D6329E">
      <w:pPr>
        <w:ind w:firstLine="720"/>
        <w:jc w:val="both"/>
        <w:rPr>
          <w:rFonts w:cs="Arial"/>
          <w:i/>
        </w:rPr>
      </w:pPr>
      <w:r w:rsidRPr="00AB309C">
        <w:rPr>
          <w:rFonts w:cs="Arial"/>
          <w:i/>
        </w:rPr>
        <w:t>Условия договора поставки МТР (форма 3) являются окончательными и не подлежат каким-либо изменениям в процессе его заключения</w:t>
      </w:r>
      <w:r w:rsidR="00364C03" w:rsidRPr="00AB309C">
        <w:rPr>
          <w:rFonts w:cs="Arial"/>
          <w:i/>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AB309C">
        <w:rPr>
          <w:rFonts w:cs="Arial"/>
          <w:i/>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lastRenderedPageBreak/>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 xml:space="preserve">до </w:t>
      </w:r>
      <w:r w:rsidR="00E430BA">
        <w:rPr>
          <w:rFonts w:cs="Arial"/>
          <w:b/>
          <w:szCs w:val="22"/>
        </w:rPr>
        <w:t>31</w:t>
      </w:r>
      <w:r w:rsidR="00892EDB" w:rsidRPr="000428BB">
        <w:rPr>
          <w:rFonts w:cs="Arial"/>
          <w:b/>
          <w:szCs w:val="22"/>
        </w:rPr>
        <w:t xml:space="preserve"> </w:t>
      </w:r>
      <w:r w:rsidR="00E430BA">
        <w:rPr>
          <w:rFonts w:cs="Arial"/>
          <w:b/>
          <w:szCs w:val="22"/>
        </w:rPr>
        <w:t>марта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t>Техническое предложение</w:t>
      </w:r>
      <w:r w:rsidR="00A47FBF">
        <w:rPr>
          <w:rFonts w:cs="Arial"/>
          <w:szCs w:val="22"/>
        </w:rPr>
        <w:t>. 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даты, ссылки на номер опросного листа</w:t>
      </w:r>
      <w:r w:rsidR="00E430BA">
        <w:rPr>
          <w:rFonts w:cs="Arial"/>
          <w:szCs w:val="22"/>
        </w:rPr>
        <w:t>,</w:t>
      </w:r>
      <w:r w:rsidR="009B67B0">
        <w:rPr>
          <w:rFonts w:cs="Arial"/>
          <w:szCs w:val="22"/>
        </w:rPr>
        <w:t xml:space="preserve"> объекта</w:t>
      </w:r>
      <w:r w:rsidR="00E430BA">
        <w:rPr>
          <w:rFonts w:cs="Arial"/>
          <w:szCs w:val="22"/>
        </w:rPr>
        <w:t>,</w:t>
      </w:r>
      <w:r w:rsidR="004217E9">
        <w:rPr>
          <w:rFonts w:cs="Arial"/>
          <w:szCs w:val="22"/>
        </w:rPr>
        <w:t xml:space="preserve"> Заказчика</w:t>
      </w:r>
      <w:r w:rsidR="00E430BA">
        <w:rPr>
          <w:rFonts w:cs="Arial"/>
          <w:szCs w:val="22"/>
        </w:rPr>
        <w:t>.</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t>Ф</w:t>
      </w:r>
      <w:r w:rsidR="00351A3E" w:rsidRPr="009F3EA0">
        <w:rPr>
          <w:rFonts w:cs="Arial"/>
          <w:szCs w:val="22"/>
        </w:rPr>
        <w:t>орма 6т,</w:t>
      </w:r>
      <w:r w:rsidR="001C569A" w:rsidRPr="009F3EA0">
        <w:rPr>
          <w:rFonts w:cs="Arial"/>
          <w:szCs w:val="22"/>
        </w:rPr>
        <w:t xml:space="preserve"> </w:t>
      </w:r>
      <w:r w:rsidR="00351A3E" w:rsidRPr="009F3EA0">
        <w:rPr>
          <w:rFonts w:cs="Arial"/>
          <w:szCs w:val="22"/>
        </w:rPr>
        <w:t>подписанная упол</w:t>
      </w:r>
      <w:r w:rsidR="00351A3E" w:rsidRPr="000428BB">
        <w:rPr>
          <w:rFonts w:cs="Arial"/>
          <w:szCs w:val="22"/>
        </w:rPr>
        <w:t>номоченным лицом и заверенная печатью участника закупки;</w:t>
      </w:r>
    </w:p>
    <w:p w:rsidR="00871952" w:rsidRDefault="00B66389" w:rsidP="00B66389">
      <w:pPr>
        <w:pStyle w:val="af5"/>
        <w:numPr>
          <w:ilvl w:val="0"/>
          <w:numId w:val="43"/>
        </w:numPr>
        <w:tabs>
          <w:tab w:val="left" w:pos="1418"/>
        </w:tabs>
        <w:contextualSpacing w:val="0"/>
        <w:jc w:val="both"/>
        <w:rPr>
          <w:rFonts w:cs="Arial"/>
          <w:szCs w:val="22"/>
        </w:rPr>
      </w:pPr>
      <w:r w:rsidRPr="00871952">
        <w:rPr>
          <w:rFonts w:cs="Arial"/>
          <w:szCs w:val="22"/>
        </w:rPr>
        <w:t xml:space="preserve">СРАВНИТЕЛЬНАЯ ТАБЛИЦА, заполненная и заверенная уполномоченным лицом. </w:t>
      </w:r>
    </w:p>
    <w:p w:rsidR="002E3DA8" w:rsidRPr="00871952" w:rsidRDefault="002E3DA8" w:rsidP="00B66389">
      <w:pPr>
        <w:pStyle w:val="af5"/>
        <w:numPr>
          <w:ilvl w:val="0"/>
          <w:numId w:val="43"/>
        </w:numPr>
        <w:tabs>
          <w:tab w:val="left" w:pos="1418"/>
        </w:tabs>
        <w:contextualSpacing w:val="0"/>
        <w:jc w:val="both"/>
        <w:rPr>
          <w:rFonts w:cs="Arial"/>
          <w:szCs w:val="22"/>
        </w:rPr>
      </w:pPr>
      <w:r w:rsidRPr="00871952">
        <w:rPr>
          <w:rFonts w:cs="Arial"/>
          <w:szCs w:val="22"/>
        </w:rPr>
        <w:lastRenderedPageBreak/>
        <w:t xml:space="preserve">Опросный </w:t>
      </w:r>
      <w:proofErr w:type="gramStart"/>
      <w:r w:rsidRPr="00871952">
        <w:rPr>
          <w:rFonts w:cs="Arial"/>
          <w:szCs w:val="22"/>
        </w:rPr>
        <w:t>лист</w:t>
      </w:r>
      <w:proofErr w:type="gramEnd"/>
      <w:r w:rsidRPr="00871952">
        <w:rPr>
          <w:rFonts w:cs="Arial"/>
          <w:szCs w:val="22"/>
        </w:rPr>
        <w:t xml:space="preserve"> заполненный и заверенный уполномоченным лицом на каждом листе;</w:t>
      </w:r>
    </w:p>
    <w:p w:rsidR="002E3DA8" w:rsidRPr="000428BB" w:rsidRDefault="002E3DA8" w:rsidP="00B66389">
      <w:pPr>
        <w:pStyle w:val="af5"/>
        <w:numPr>
          <w:ilvl w:val="0"/>
          <w:numId w:val="43"/>
        </w:numPr>
        <w:tabs>
          <w:tab w:val="left" w:pos="1418"/>
        </w:tabs>
        <w:contextualSpacing w:val="0"/>
        <w:jc w:val="both"/>
        <w:rPr>
          <w:rFonts w:cs="Arial"/>
          <w:szCs w:val="22"/>
        </w:rPr>
      </w:pPr>
      <w:r>
        <w:rPr>
          <w:rFonts w:cs="Arial"/>
          <w:szCs w:val="22"/>
        </w:rPr>
        <w:t xml:space="preserve">Письменное подтверждение, что предлагаемое оборудование будет изготовлено и поставлено в полном соответствии с </w:t>
      </w:r>
      <w:r w:rsidR="00871952">
        <w:rPr>
          <w:rFonts w:cs="Arial"/>
          <w:szCs w:val="22"/>
        </w:rPr>
        <w:t xml:space="preserve">требованиями </w:t>
      </w:r>
      <w:r>
        <w:rPr>
          <w:rFonts w:cs="Arial"/>
          <w:szCs w:val="22"/>
        </w:rPr>
        <w:t>опросн</w:t>
      </w:r>
      <w:r w:rsidR="00871952">
        <w:rPr>
          <w:rFonts w:cs="Arial"/>
          <w:szCs w:val="22"/>
        </w:rPr>
        <w:t>ого</w:t>
      </w:r>
      <w:r>
        <w:rPr>
          <w:rFonts w:cs="Arial"/>
          <w:szCs w:val="22"/>
        </w:rPr>
        <w:t xml:space="preserve"> лист</w:t>
      </w:r>
      <w:r w:rsidR="00410B94">
        <w:rPr>
          <w:rFonts w:cs="Arial"/>
          <w:szCs w:val="22"/>
        </w:rPr>
        <w:t>а</w:t>
      </w:r>
      <w:r w:rsidR="00871952">
        <w:rPr>
          <w:rFonts w:cs="Arial"/>
          <w:szCs w:val="22"/>
        </w:rPr>
        <w:t xml:space="preserve"> </w:t>
      </w:r>
      <w:r>
        <w:rPr>
          <w:rFonts w:cs="Arial"/>
          <w:szCs w:val="22"/>
        </w:rPr>
        <w:t xml:space="preserve"> </w:t>
      </w:r>
      <w:r w:rsidR="00410B94">
        <w:rPr>
          <w:rFonts w:cs="Arial"/>
          <w:szCs w:val="22"/>
        </w:rPr>
        <w:t>№</w:t>
      </w:r>
      <w:r w:rsidR="00871952">
        <w:rPr>
          <w:rFonts w:cs="Arial"/>
          <w:szCs w:val="22"/>
        </w:rPr>
        <w:t>18348-351/4-</w:t>
      </w:r>
      <w:r w:rsidR="00410B94">
        <w:rPr>
          <w:rFonts w:cs="Arial"/>
          <w:szCs w:val="22"/>
        </w:rPr>
        <w:t>ТХ-ОЛ-1/СН.</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Default="00D11ECF" w:rsidP="00B66389">
      <w:pPr>
        <w:pStyle w:val="af5"/>
        <w:numPr>
          <w:ilvl w:val="0"/>
          <w:numId w:val="43"/>
        </w:numPr>
        <w:tabs>
          <w:tab w:val="left" w:pos="1418"/>
        </w:tabs>
        <w:contextualSpacing w:val="0"/>
        <w:jc w:val="both"/>
        <w:rPr>
          <w:rFonts w:cs="Arial"/>
          <w:szCs w:val="22"/>
        </w:rPr>
      </w:pPr>
      <w:r>
        <w:rPr>
          <w:rFonts w:cs="Arial"/>
          <w:szCs w:val="22"/>
        </w:rPr>
        <w:t xml:space="preserve">Разрешительная документация </w:t>
      </w:r>
      <w:r w:rsidR="005516FE">
        <w:rPr>
          <w:rFonts w:cs="Arial"/>
          <w:szCs w:val="22"/>
        </w:rPr>
        <w:t>производителя.</w:t>
      </w:r>
    </w:p>
    <w:p w:rsidR="00127944" w:rsidRDefault="00127944" w:rsidP="004D25BF">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410B94">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410B94">
        <w:rPr>
          <w:rFonts w:cs="Arial"/>
          <w:szCs w:val="22"/>
        </w:rPr>
        <w:t>)</w:t>
      </w:r>
      <w:r w:rsidR="001C569A" w:rsidRPr="005516FE">
        <w:rPr>
          <w:rFonts w:cs="Arial"/>
          <w:szCs w:val="22"/>
        </w:rPr>
        <w:t>,</w:t>
      </w:r>
      <w:r w:rsidR="00250782"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250782" w:rsidRPr="005516FE">
        <w:rPr>
          <w:rFonts w:cs="Arial"/>
          <w:szCs w:val="22"/>
        </w:rPr>
        <w:t>,</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DD365D" w:rsidRDefault="00FB0383" w:rsidP="005516FE">
      <w:pPr>
        <w:tabs>
          <w:tab w:val="left" w:pos="1418"/>
        </w:tabs>
        <w:ind w:left="360"/>
        <w:jc w:val="both"/>
        <w:rPr>
          <w:rFonts w:cs="Arial"/>
          <w:color w:val="FF0000"/>
          <w:szCs w:val="22"/>
        </w:rPr>
      </w:pPr>
      <w:r w:rsidRPr="00DD365D">
        <w:rPr>
          <w:rFonts w:cs="Arial"/>
          <w:color w:val="FF0000"/>
          <w:szCs w:val="22"/>
          <w:highlight w:val="yellow"/>
        </w:rPr>
        <w:t>3.</w:t>
      </w:r>
      <w:r w:rsidR="008953B4" w:rsidRPr="00DD365D">
        <w:rPr>
          <w:rFonts w:cs="Arial"/>
          <w:color w:val="FF0000"/>
          <w:szCs w:val="22"/>
          <w:highlight w:val="yellow"/>
        </w:rPr>
        <w:t>К</w:t>
      </w:r>
      <w:r w:rsidR="00351A3E" w:rsidRPr="00DD365D">
        <w:rPr>
          <w:rFonts w:cs="Arial"/>
          <w:color w:val="FF0000"/>
          <w:szCs w:val="22"/>
          <w:highlight w:val="yellow"/>
        </w:rPr>
        <w:t>алькуляци</w:t>
      </w:r>
      <w:r w:rsidR="00721750" w:rsidRPr="00DD365D">
        <w:rPr>
          <w:rFonts w:cs="Arial"/>
          <w:color w:val="FF0000"/>
          <w:szCs w:val="22"/>
          <w:highlight w:val="yellow"/>
        </w:rPr>
        <w:t xml:space="preserve">я </w:t>
      </w:r>
      <w:r w:rsidR="00351A3E" w:rsidRPr="00DD365D">
        <w:rPr>
          <w:rFonts w:cs="Arial"/>
          <w:color w:val="FF0000"/>
          <w:szCs w:val="22"/>
          <w:highlight w:val="yellow"/>
        </w:rPr>
        <w:t>цены</w:t>
      </w:r>
      <w:r w:rsidR="00721750" w:rsidRPr="00DD365D">
        <w:rPr>
          <w:rFonts w:cs="Arial"/>
          <w:color w:val="FF0000"/>
          <w:szCs w:val="22"/>
          <w:highlight w:val="yellow"/>
        </w:rPr>
        <w:t xml:space="preserve"> МТР</w:t>
      </w:r>
      <w:proofErr w:type="gramStart"/>
      <w:r w:rsidRPr="00DD365D">
        <w:rPr>
          <w:rFonts w:cs="Arial"/>
          <w:color w:val="FF0000"/>
          <w:szCs w:val="22"/>
          <w:highlight w:val="yellow"/>
        </w:rPr>
        <w:t xml:space="preserve"> .</w:t>
      </w:r>
      <w:proofErr w:type="gramEnd"/>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112138" w:rsidRPr="00BA5AEC" w:rsidRDefault="00112138" w:rsidP="00112138">
      <w:pPr>
        <w:ind w:firstLine="708"/>
        <w:jc w:val="both"/>
        <w:rPr>
          <w:rFonts w:cs="Arial"/>
          <w:szCs w:val="22"/>
        </w:rPr>
      </w:pPr>
      <w:r w:rsidRPr="00B96158">
        <w:rPr>
          <w:rFonts w:cs="Arial"/>
          <w:szCs w:val="22"/>
        </w:rPr>
        <w:t>Все суммы денежных средств в оферте и приложениях к ней могут быть выражены в российских рублях</w:t>
      </w:r>
      <w:r>
        <w:rPr>
          <w:rFonts w:cs="Arial"/>
          <w:szCs w:val="22"/>
        </w:rPr>
        <w:t xml:space="preserve"> (предпочтительно)</w:t>
      </w:r>
      <w:r w:rsidRPr="00B96158">
        <w:rPr>
          <w:rFonts w:cs="Arial"/>
          <w:szCs w:val="22"/>
        </w:rPr>
        <w:t>, долларах США, Евро</w:t>
      </w:r>
      <w:r>
        <w:rPr>
          <w:rFonts w:cs="Arial"/>
          <w:szCs w:val="22"/>
        </w:rPr>
        <w:t xml:space="preserve">. </w:t>
      </w:r>
      <w:r w:rsidRPr="00BA5AEC">
        <w:rPr>
          <w:rFonts w:cs="Arial"/>
          <w:szCs w:val="22"/>
        </w:rPr>
        <w:t xml:space="preserve"> </w:t>
      </w:r>
      <w:r w:rsidRPr="00487091">
        <w:rPr>
          <w:rFonts w:cs="Arial"/>
          <w:szCs w:val="22"/>
        </w:rPr>
        <w:t xml:space="preserve">Если сумма оферты выражена в иностранной валюте, а оплата будет осуществляться в российских рублях, в оферте </w:t>
      </w:r>
      <w:r>
        <w:rPr>
          <w:rFonts w:cs="Arial"/>
          <w:szCs w:val="22"/>
        </w:rPr>
        <w:t xml:space="preserve">необходимо </w:t>
      </w:r>
      <w:r w:rsidRPr="00487091">
        <w:rPr>
          <w:rFonts w:cs="Arial"/>
          <w:szCs w:val="22"/>
        </w:rPr>
        <w:t xml:space="preserve"> указа</w:t>
      </w:r>
      <w:r>
        <w:rPr>
          <w:rFonts w:cs="Arial"/>
          <w:szCs w:val="22"/>
        </w:rPr>
        <w:t>ть</w:t>
      </w:r>
      <w:r w:rsidRPr="00487091">
        <w:rPr>
          <w:rFonts w:cs="Arial"/>
          <w:szCs w:val="22"/>
        </w:rPr>
        <w:t xml:space="preserve"> на какой момент (дату) будет определяться курс рубля, установленный ЦБ РФ, по отношению к валюте оферты.</w:t>
      </w: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37157">
        <w:rPr>
          <w:rFonts w:cs="Arial"/>
        </w:rPr>
        <w:t>227Т</w:t>
      </w:r>
      <w:r w:rsidR="00F96263" w:rsidRPr="000428BB">
        <w:rPr>
          <w:rFonts w:cs="Arial"/>
        </w:rPr>
        <w:t>-СН-2015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lastRenderedPageBreak/>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w:t>
      </w:r>
      <w:r w:rsidR="00D93D51">
        <w:rPr>
          <w:rFonts w:cs="Arial"/>
          <w:b/>
          <w:szCs w:val="22"/>
        </w:rPr>
        <w:t xml:space="preserve"> 14 </w:t>
      </w:r>
      <w:r w:rsidRPr="000428BB">
        <w:rPr>
          <w:rFonts w:cs="Arial"/>
          <w:b/>
          <w:szCs w:val="22"/>
        </w:rPr>
        <w:t xml:space="preserve">» </w:t>
      </w:r>
      <w:r w:rsidR="00D93D51">
        <w:rPr>
          <w:rFonts w:cs="Arial"/>
          <w:b/>
          <w:szCs w:val="22"/>
        </w:rPr>
        <w:t>декабря 2015</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D93D51">
        <w:rPr>
          <w:rFonts w:cs="Arial"/>
          <w:b/>
          <w:szCs w:val="22"/>
        </w:rPr>
        <w:t xml:space="preserve"> 18</w:t>
      </w:r>
      <w:r w:rsidRPr="000428BB">
        <w:rPr>
          <w:rFonts w:cs="Arial"/>
          <w:b/>
          <w:szCs w:val="22"/>
        </w:rPr>
        <w:t>:</w:t>
      </w:r>
      <w:r w:rsidR="00D93D51">
        <w:rPr>
          <w:rFonts w:cs="Arial"/>
          <w:b/>
          <w:szCs w:val="22"/>
        </w:rPr>
        <w:t xml:space="preserve">00 </w:t>
      </w:r>
      <w:proofErr w:type="spellStart"/>
      <w:proofErr w:type="gramStart"/>
      <w:r w:rsidR="00D93D51">
        <w:rPr>
          <w:rFonts w:cs="Arial"/>
          <w:b/>
          <w:szCs w:val="22"/>
        </w:rPr>
        <w:t>мск</w:t>
      </w:r>
      <w:proofErr w:type="spellEnd"/>
      <w:proofErr w:type="gramEnd"/>
      <w:r w:rsidRPr="000428BB">
        <w:rPr>
          <w:rFonts w:cs="Arial"/>
          <w:b/>
          <w:szCs w:val="22"/>
        </w:rPr>
        <w:t xml:space="preserve"> «</w:t>
      </w:r>
      <w:r w:rsidR="00D93D51">
        <w:rPr>
          <w:rFonts w:cs="Arial"/>
          <w:b/>
          <w:szCs w:val="22"/>
        </w:rPr>
        <w:t xml:space="preserve"> 12 </w:t>
      </w:r>
      <w:r w:rsidRPr="000428BB">
        <w:rPr>
          <w:rFonts w:cs="Arial"/>
          <w:b/>
          <w:szCs w:val="22"/>
        </w:rPr>
        <w:t xml:space="preserve">» </w:t>
      </w:r>
      <w:r w:rsidR="00D93D51">
        <w:rPr>
          <w:rFonts w:cs="Arial"/>
          <w:b/>
          <w:szCs w:val="22"/>
        </w:rPr>
        <w:t>января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F32014">
        <w:rPr>
          <w:rFonts w:cs="Arial"/>
          <w:b/>
          <w:szCs w:val="22"/>
        </w:rPr>
        <w:t>31</w:t>
      </w:r>
      <w:r w:rsidRPr="000428BB">
        <w:rPr>
          <w:rFonts w:cs="Arial"/>
          <w:b/>
          <w:szCs w:val="22"/>
        </w:rPr>
        <w:t xml:space="preserve">» </w:t>
      </w:r>
      <w:r w:rsidR="00F32014">
        <w:rPr>
          <w:rFonts w:cs="Arial"/>
          <w:b/>
          <w:szCs w:val="22"/>
        </w:rPr>
        <w:t>марта</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w:t>
      </w:r>
      <w:r w:rsidR="00D93D51">
        <w:rPr>
          <w:rFonts w:cs="Arial"/>
          <w:szCs w:val="22"/>
        </w:rPr>
        <w:t xml:space="preserve">ожения, полученные не позднее « 30 </w:t>
      </w:r>
      <w:r w:rsidR="0007786F">
        <w:rPr>
          <w:rFonts w:cs="Arial"/>
          <w:szCs w:val="22"/>
        </w:rPr>
        <w:t xml:space="preserve">» </w:t>
      </w:r>
      <w:r w:rsidR="00D93D51">
        <w:rPr>
          <w:rFonts w:cs="Arial"/>
          <w:szCs w:val="22"/>
        </w:rPr>
        <w:t>декабря 2015</w:t>
      </w:r>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127944" w:rsidRDefault="00127944" w:rsidP="00127944">
      <w:pPr>
        <w:jc w:val="both"/>
        <w:rPr>
          <w:rFonts w:cs="Arial"/>
          <w:b/>
          <w:color w:val="548DD4" w:themeColor="text2" w:themeTint="99"/>
          <w:szCs w:val="22"/>
        </w:rPr>
      </w:pPr>
      <w:r w:rsidRPr="00127944">
        <w:rPr>
          <w:rFonts w:cs="Arial"/>
          <w:b/>
          <w:color w:val="548DD4" w:themeColor="text2" w:themeTint="99"/>
          <w:szCs w:val="22"/>
        </w:rPr>
        <w:t xml:space="preserve">Рожнова Ирина Васильевна, </w:t>
      </w:r>
      <w:hyperlink r:id="rId9" w:history="1">
        <w:r w:rsidRPr="00127944">
          <w:rPr>
            <w:rStyle w:val="afe"/>
            <w:rFonts w:cs="Arial"/>
            <w:b/>
            <w:color w:val="548DD4" w:themeColor="text2" w:themeTint="99"/>
            <w:szCs w:val="22"/>
            <w:lang w:val="en-US"/>
          </w:rPr>
          <w:t>RozhnovaIV</w:t>
        </w:r>
        <w:r w:rsidRPr="00127944">
          <w:rPr>
            <w:rStyle w:val="afe"/>
            <w:rFonts w:cs="Arial"/>
            <w:b/>
            <w:color w:val="548DD4" w:themeColor="text2" w:themeTint="99"/>
            <w:szCs w:val="22"/>
          </w:rPr>
          <w:t>@</w:t>
        </w:r>
        <w:r w:rsidRPr="00127944">
          <w:rPr>
            <w:rStyle w:val="afe"/>
            <w:rFonts w:cs="Arial"/>
            <w:b/>
            <w:color w:val="548DD4" w:themeColor="text2" w:themeTint="99"/>
            <w:szCs w:val="22"/>
            <w:lang w:val="en-US"/>
          </w:rPr>
          <w:t>slavneft</w:t>
        </w:r>
        <w:r w:rsidRPr="00127944">
          <w:rPr>
            <w:rStyle w:val="afe"/>
            <w:rFonts w:cs="Arial"/>
            <w:b/>
            <w:color w:val="548DD4" w:themeColor="text2" w:themeTint="99"/>
            <w:szCs w:val="22"/>
          </w:rPr>
          <w:t>.</w:t>
        </w:r>
        <w:proofErr w:type="spellStart"/>
        <w:r w:rsidRPr="00127944">
          <w:rPr>
            <w:rStyle w:val="afe"/>
            <w:rFonts w:cs="Arial"/>
            <w:b/>
            <w:color w:val="548DD4" w:themeColor="text2" w:themeTint="99"/>
            <w:szCs w:val="22"/>
            <w:lang w:val="en-US"/>
          </w:rPr>
          <w:t>ru</w:t>
        </w:r>
        <w:proofErr w:type="spellEnd"/>
      </w:hyperlink>
      <w:r w:rsidRPr="00127944">
        <w:rPr>
          <w:rFonts w:cs="Arial"/>
          <w:b/>
          <w:color w:val="548DD4" w:themeColor="text2" w:themeTint="99"/>
          <w:szCs w:val="22"/>
        </w:rPr>
        <w:t xml:space="preserve">  +7 (495) 7777-319</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lastRenderedPageBreak/>
        <w:t>По вопросам организационного характера обращаться:</w:t>
      </w:r>
    </w:p>
    <w:p w:rsidR="00127944" w:rsidRPr="00127944" w:rsidRDefault="00127944" w:rsidP="00127944">
      <w:pPr>
        <w:spacing w:line="210" w:lineRule="atLeast"/>
        <w:rPr>
          <w:rFonts w:cs="Arial"/>
          <w:b/>
          <w:color w:val="548DD4" w:themeColor="text2" w:themeTint="99"/>
          <w:szCs w:val="22"/>
        </w:rPr>
      </w:pPr>
      <w:r w:rsidRPr="00127944">
        <w:rPr>
          <w:rFonts w:cs="Arial"/>
          <w:b/>
          <w:color w:val="548DD4" w:themeColor="text2" w:themeTint="99"/>
          <w:szCs w:val="22"/>
        </w:rPr>
        <w:t xml:space="preserve">Золотова Екатерина Николаевна  </w:t>
      </w:r>
      <w:hyperlink r:id="rId10" w:history="1">
        <w:r w:rsidRPr="00127944">
          <w:rPr>
            <w:rStyle w:val="afe"/>
            <w:rFonts w:cs="Arial"/>
            <w:b/>
            <w:color w:val="548DD4" w:themeColor="text2" w:themeTint="99"/>
            <w:szCs w:val="22"/>
            <w:lang w:val="en-US"/>
          </w:rPr>
          <w:t>tender</w:t>
        </w:r>
        <w:r w:rsidRPr="00127944">
          <w:rPr>
            <w:rStyle w:val="afe"/>
            <w:rFonts w:cs="Arial"/>
            <w:b/>
            <w:color w:val="548DD4" w:themeColor="text2" w:themeTint="99"/>
            <w:szCs w:val="22"/>
          </w:rPr>
          <w:t>@slavneft.ru</w:t>
        </w:r>
      </w:hyperlink>
      <w:r w:rsidRPr="00127944">
        <w:rPr>
          <w:rFonts w:cs="Arial"/>
          <w:b/>
          <w:color w:val="548DD4" w:themeColor="text2" w:themeTint="99"/>
          <w:szCs w:val="22"/>
        </w:rPr>
        <w:t xml:space="preserve">  +7(495)7878-254</w:t>
      </w:r>
    </w:p>
    <w:p w:rsidR="00A5453E" w:rsidRPr="000428BB" w:rsidRDefault="00A5453E"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037157">
        <w:rPr>
          <w:rFonts w:cs="Arial"/>
          <w:szCs w:val="22"/>
        </w:rPr>
        <w:t>227Т</w:t>
      </w:r>
      <w:r w:rsidR="00362E6F" w:rsidRPr="000428BB">
        <w:rPr>
          <w:rFonts w:cs="Arial"/>
          <w:szCs w:val="22"/>
        </w:rPr>
        <w:t>-СН-2015</w:t>
      </w:r>
      <w:r w:rsidRPr="000428BB">
        <w:rPr>
          <w:rFonts w:cs="Arial"/>
        </w:rPr>
        <w:t xml:space="preserve"> от </w:t>
      </w:r>
      <w:r w:rsidR="00D93D51">
        <w:rPr>
          <w:rFonts w:cs="Arial"/>
        </w:rPr>
        <w:t>11.12.2015 г.</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bookmarkStart w:id="0" w:name="_GoBack"/>
      <w:bookmarkEnd w:id="0"/>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D501AF" w:rsidRPr="000428BB" w:rsidRDefault="00D501AF"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Pr="000428BB" w:rsidRDefault="0045267F" w:rsidP="00C70332">
      <w:pPr>
        <w:pStyle w:val="ConsPlusNormal"/>
        <w:widowControl/>
        <w:ind w:firstLine="0"/>
        <w:jc w:val="both"/>
        <w:rPr>
          <w:rFonts w:ascii="Arial" w:hAnsi="Arial" w:cs="Arial"/>
          <w:sz w:val="24"/>
          <w:szCs w:val="24"/>
        </w:rPr>
      </w:pPr>
      <w:r>
        <w:rPr>
          <w:rFonts w:ascii="Arial" w:hAnsi="Arial" w:cs="Arial"/>
          <w:sz w:val="24"/>
          <w:szCs w:val="24"/>
        </w:rPr>
        <w:t>Н</w:t>
      </w:r>
      <w:r w:rsidR="00926F3D" w:rsidRPr="000428BB">
        <w:rPr>
          <w:rFonts w:ascii="Arial" w:hAnsi="Arial" w:cs="Arial"/>
          <w:sz w:val="24"/>
          <w:szCs w:val="24"/>
        </w:rPr>
        <w:t xml:space="preserve">ачальник ДЗМТР                                 </w:t>
      </w:r>
      <w:r w:rsidR="00B873B2" w:rsidRPr="000428BB">
        <w:rPr>
          <w:rFonts w:ascii="Arial" w:hAnsi="Arial" w:cs="Arial"/>
          <w:sz w:val="24"/>
          <w:szCs w:val="24"/>
        </w:rPr>
        <w:t xml:space="preserve">                       </w:t>
      </w:r>
      <w:r w:rsidR="00D501AF" w:rsidRPr="000428BB">
        <w:rPr>
          <w:rFonts w:ascii="Arial" w:hAnsi="Arial" w:cs="Arial"/>
          <w:sz w:val="24"/>
          <w:szCs w:val="24"/>
        </w:rPr>
        <w:tab/>
      </w:r>
      <w:r w:rsidR="00D501AF" w:rsidRPr="000428BB">
        <w:rPr>
          <w:rFonts w:ascii="Arial" w:hAnsi="Arial" w:cs="Arial"/>
          <w:sz w:val="24"/>
          <w:szCs w:val="24"/>
        </w:rPr>
        <w:tab/>
      </w:r>
      <w:r>
        <w:rPr>
          <w:rFonts w:ascii="Arial" w:hAnsi="Arial" w:cs="Arial"/>
          <w:sz w:val="24"/>
          <w:szCs w:val="24"/>
        </w:rPr>
        <w:t>И.Ю.Усков</w:t>
      </w:r>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207EB5">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37157"/>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2138"/>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B7BAE"/>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5218"/>
    <w:rsid w:val="0032630C"/>
    <w:rsid w:val="00330D38"/>
    <w:rsid w:val="0033234B"/>
    <w:rsid w:val="0033482D"/>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0B94"/>
    <w:rsid w:val="00415236"/>
    <w:rsid w:val="004172EC"/>
    <w:rsid w:val="004217E9"/>
    <w:rsid w:val="00427A85"/>
    <w:rsid w:val="00427BD9"/>
    <w:rsid w:val="0044293F"/>
    <w:rsid w:val="004478D7"/>
    <w:rsid w:val="00451086"/>
    <w:rsid w:val="0045267F"/>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8427A"/>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1952"/>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309C"/>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93D51"/>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430BA"/>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2014"/>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9157A-77A7-4E97-BEFF-77FC020DF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6</Pages>
  <Words>2520</Words>
  <Characters>14364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217</cp:revision>
  <cp:lastPrinted>2015-11-20T08:38:00Z</cp:lastPrinted>
  <dcterms:created xsi:type="dcterms:W3CDTF">2015-09-18T11:01:00Z</dcterms:created>
  <dcterms:modified xsi:type="dcterms:W3CDTF">2015-12-14T14:28:00Z</dcterms:modified>
</cp:coreProperties>
</file>